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9455F" w14:textId="401587E6" w:rsidR="00B56543" w:rsidRDefault="00D41A5B" w:rsidP="00A9051D">
      <w:pPr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bookmarkStart w:id="0" w:name="_Hlk86307760"/>
      <w:r w:rsidRPr="00255F25">
        <w:rPr>
          <w:rFonts w:ascii="Times New Roman" w:hAnsi="Times New Roman" w:cs="Times New Roman"/>
          <w:b/>
          <w:color w:val="7030A0"/>
          <w:sz w:val="40"/>
          <w:szCs w:val="40"/>
        </w:rPr>
        <w:t>PRAVIDLÁ PRE PODÁVANIE A VYBAVOVANIE SŤAŽNOSTÍ,  PRIPOMIENOK A</w:t>
      </w:r>
      <w:r w:rsidR="00A26718" w:rsidRPr="00255F25">
        <w:rPr>
          <w:rFonts w:ascii="Times New Roman" w:hAnsi="Times New Roman" w:cs="Times New Roman"/>
          <w:b/>
          <w:color w:val="7030A0"/>
          <w:sz w:val="40"/>
          <w:szCs w:val="40"/>
        </w:rPr>
        <w:t> </w:t>
      </w:r>
      <w:r w:rsidRPr="00255F25">
        <w:rPr>
          <w:rFonts w:ascii="Times New Roman" w:hAnsi="Times New Roman" w:cs="Times New Roman"/>
          <w:b/>
          <w:color w:val="7030A0"/>
          <w:sz w:val="40"/>
          <w:szCs w:val="40"/>
        </w:rPr>
        <w:t>PODNETOV</w:t>
      </w:r>
    </w:p>
    <w:p w14:paraId="3F673B95" w14:textId="77777777" w:rsidR="00710AE0" w:rsidRPr="00E14D00" w:rsidRDefault="00A26718" w:rsidP="00710AE0">
      <w:pPr>
        <w:jc w:val="center"/>
        <w:rPr>
          <w:rFonts w:ascii="Monotype Corsiva" w:hAnsi="Monotype Corsiva" w:cs="Times New Roman"/>
          <w:b/>
          <w:color w:val="7030A0"/>
          <w:sz w:val="36"/>
          <w:szCs w:val="36"/>
        </w:rPr>
      </w:pPr>
      <w:r w:rsidRPr="00E14D00">
        <w:rPr>
          <w:rFonts w:ascii="Monotype Corsiva" w:hAnsi="Monotype Corsiva" w:cs="Times New Roman"/>
          <w:b/>
          <w:color w:val="7030A0"/>
          <w:sz w:val="36"/>
          <w:szCs w:val="36"/>
        </w:rPr>
        <w:t xml:space="preserve">V „SVETLO“ </w:t>
      </w:r>
      <w:r w:rsidR="004F6B26" w:rsidRPr="00E14D00">
        <w:rPr>
          <w:rFonts w:ascii="Monotype Corsiva" w:hAnsi="Monotype Corsiva" w:cs="Times New Roman"/>
          <w:b/>
          <w:color w:val="7030A0"/>
          <w:sz w:val="36"/>
          <w:szCs w:val="36"/>
        </w:rPr>
        <w:t xml:space="preserve">Zariadenie sociálnych služieb </w:t>
      </w:r>
      <w:r w:rsidRPr="00E14D00">
        <w:rPr>
          <w:rFonts w:ascii="Monotype Corsiva" w:hAnsi="Monotype Corsiva" w:cs="Times New Roman"/>
          <w:b/>
          <w:color w:val="7030A0"/>
          <w:sz w:val="36"/>
          <w:szCs w:val="36"/>
        </w:rPr>
        <w:t>Ol</w:t>
      </w:r>
      <w:r w:rsidR="00452AFD" w:rsidRPr="00E14D00">
        <w:rPr>
          <w:rFonts w:ascii="Monotype Corsiva" w:hAnsi="Monotype Corsiva" w:cs="Times New Roman"/>
          <w:b/>
          <w:color w:val="7030A0"/>
          <w:sz w:val="36"/>
          <w:szCs w:val="36"/>
        </w:rPr>
        <w:t>i</w:t>
      </w:r>
      <w:r w:rsidRPr="00E14D00">
        <w:rPr>
          <w:rFonts w:ascii="Monotype Corsiva" w:hAnsi="Monotype Corsiva" w:cs="Times New Roman"/>
          <w:b/>
          <w:color w:val="7030A0"/>
          <w:sz w:val="36"/>
          <w:szCs w:val="36"/>
        </w:rPr>
        <w:t>chov</w:t>
      </w:r>
    </w:p>
    <w:bookmarkEnd w:id="0"/>
    <w:p w14:paraId="76659672" w14:textId="77777777" w:rsidR="00B56543" w:rsidRPr="00B56543" w:rsidRDefault="00B56543" w:rsidP="00710AE0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14:paraId="32499305" w14:textId="77777777" w:rsidR="00710AE0" w:rsidRPr="00B6451C" w:rsidRDefault="00EB6610" w:rsidP="00B6451C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&amp;quot" w:hAnsi="&amp;quot"/>
          <w:noProof/>
          <w:color w:val="0A88D3"/>
          <w:lang w:eastAsia="sk-SK"/>
        </w:rPr>
        <w:drawing>
          <wp:inline distT="0" distB="0" distL="0" distR="0" wp14:anchorId="4DD1783B" wp14:editId="77FE3F87">
            <wp:extent cx="1752600" cy="1370965"/>
            <wp:effectExtent l="0" t="0" r="0" b="635"/>
            <wp:docPr id="3" name="Obrázok 12" descr="Domácí, Rodina, Dům, Design, Šťastn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3709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710AE0">
        <w:rPr>
          <w:rFonts w:ascii="Times New Roman" w:hAnsi="Times New Roman"/>
          <w:sz w:val="24"/>
          <w:szCs w:val="24"/>
        </w:rPr>
        <w:tab/>
      </w:r>
    </w:p>
    <w:p w14:paraId="6A46AAAC" w14:textId="77777777" w:rsidR="00F209FA" w:rsidRPr="00B54EBC" w:rsidRDefault="00F209FA" w:rsidP="00B54EBC">
      <w:pPr>
        <w:pStyle w:val="Odsekzoznamu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4EBC">
        <w:rPr>
          <w:rFonts w:ascii="Times New Roman" w:hAnsi="Times New Roman" w:cs="Times New Roman"/>
          <w:sz w:val="28"/>
          <w:szCs w:val="28"/>
        </w:rPr>
        <w:t>Sťažnosť, podnet alebo pripomienku môže podať záujemca o sociálnu službu, prijímateľ sociálnej služby (ďalej len PSS) zariadenia, opatrovník, pracovník zariadenia, rodinný príslušník, blízky človek alebo iná fyzická a právnická osoba zastupujúca záujem PSS.</w:t>
      </w:r>
    </w:p>
    <w:p w14:paraId="340E75F5" w14:textId="77777777" w:rsidR="00F209FA" w:rsidRPr="00F209FA" w:rsidRDefault="00F209FA" w:rsidP="00F209FA">
      <w:pPr>
        <w:pStyle w:val="Odsekzoznamu"/>
        <w:jc w:val="both"/>
        <w:rPr>
          <w:rFonts w:ascii="Times New Roman" w:hAnsi="Times New Roman" w:cs="Times New Roman"/>
        </w:rPr>
      </w:pPr>
    </w:p>
    <w:p w14:paraId="29CFF9F1" w14:textId="77777777" w:rsidR="00710C53" w:rsidRDefault="00710C53" w:rsidP="00710C53">
      <w:pPr>
        <w:pStyle w:val="Odsekzoznamu"/>
        <w:jc w:val="center"/>
        <w:rPr>
          <w:rFonts w:ascii="Times New Roman" w:hAnsi="Times New Roman" w:cs="Times New Roman"/>
        </w:rPr>
      </w:pPr>
      <w:r>
        <w:rPr>
          <w:noProof/>
          <w:lang w:eastAsia="sk-SK"/>
        </w:rPr>
        <w:drawing>
          <wp:inline distT="0" distB="0" distL="0" distR="0" wp14:anchorId="6FD824E9" wp14:editId="520CFD0C">
            <wp:extent cx="1562100" cy="1162050"/>
            <wp:effectExtent l="152400" t="152400" r="361950" b="361950"/>
            <wp:docPr id="45" name="Obrázok 31" descr="C:\Users\admin\AppData\Local\Packages\microsoft.microsoftedge_8wekyb3d8bbwe\AC\#!001\MicrosoftEdge\Cache\KWKALNOK\nurse-2683782__340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20" cy="11620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AB46666" w14:textId="77777777" w:rsidR="00710C53" w:rsidRDefault="00710C53" w:rsidP="00710C53">
      <w:pPr>
        <w:pStyle w:val="Odsekzoznamu"/>
        <w:jc w:val="center"/>
        <w:rPr>
          <w:rFonts w:ascii="Times New Roman" w:hAnsi="Times New Roman" w:cs="Times New Roman"/>
        </w:rPr>
      </w:pPr>
    </w:p>
    <w:p w14:paraId="65C91458" w14:textId="77777777" w:rsidR="00BF558C" w:rsidRPr="00B54EBC" w:rsidRDefault="00BF558C" w:rsidP="00B54EBC">
      <w:pPr>
        <w:pStyle w:val="Odsekzoznamu"/>
        <w:numPr>
          <w:ilvl w:val="0"/>
          <w:numId w:val="6"/>
        </w:numPr>
        <w:spacing w:before="24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54EBC">
        <w:rPr>
          <w:rFonts w:ascii="Times New Roman" w:hAnsi="Times New Roman" w:cs="Times New Roman"/>
          <w:sz w:val="28"/>
          <w:szCs w:val="28"/>
        </w:rPr>
        <w:t>Sťažnosť môže byť písomná, ústna, elektronická aj anonymná (nepodpísaná).</w:t>
      </w:r>
    </w:p>
    <w:p w14:paraId="6E1E6422" w14:textId="77777777" w:rsidR="00710C53" w:rsidRDefault="00BF558C" w:rsidP="00710C53">
      <w:pPr>
        <w:pStyle w:val="Odsekzoznam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</w:p>
    <w:p w14:paraId="1EF46956" w14:textId="77777777" w:rsidR="00BF558C" w:rsidRDefault="00B56543" w:rsidP="00EB6610">
      <w:pPr>
        <w:pStyle w:val="Odsekzoznamu"/>
        <w:rPr>
          <w:rFonts w:ascii="Times New Roman" w:hAnsi="Times New Roman" w:cs="Times New Roman"/>
        </w:rPr>
      </w:pPr>
      <w:r>
        <w:rPr>
          <w:rFonts w:ascii="Times New Roman" w:hAnsi="Times New Roman"/>
          <w:i/>
          <w:noProof/>
          <w:sz w:val="40"/>
          <w:szCs w:val="40"/>
          <w:lang w:eastAsia="sk-SK"/>
        </w:rPr>
        <w:drawing>
          <wp:anchor distT="0" distB="0" distL="114300" distR="114300" simplePos="0" relativeHeight="251660288" behindDoc="0" locked="0" layoutInCell="1" allowOverlap="1" wp14:anchorId="57549FAE" wp14:editId="647ECCBF">
            <wp:simplePos x="0" y="0"/>
            <wp:positionH relativeFrom="column">
              <wp:posOffset>1866900</wp:posOffset>
            </wp:positionH>
            <wp:positionV relativeFrom="paragraph">
              <wp:posOffset>388620</wp:posOffset>
            </wp:positionV>
            <wp:extent cx="752478" cy="752478"/>
            <wp:effectExtent l="190500" t="190500" r="200025" b="200025"/>
            <wp:wrapSquare wrapText="bothSides"/>
            <wp:docPr id="23" name="Obrázok 2" descr="https://detskechoroby.rodinka.sk/uploads/pics/Piktogram_ka%C5%A1e%C4%BEUPR40_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8" cy="7524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lang w:eastAsia="sk-SK"/>
        </w:rPr>
        <w:drawing>
          <wp:anchor distT="0" distB="0" distL="114300" distR="114300" simplePos="0" relativeHeight="251662336" behindDoc="0" locked="0" layoutInCell="1" allowOverlap="1" wp14:anchorId="6F81A2DC" wp14:editId="5B51CC34">
            <wp:simplePos x="0" y="0"/>
            <wp:positionH relativeFrom="margin">
              <wp:posOffset>519430</wp:posOffset>
            </wp:positionH>
            <wp:positionV relativeFrom="paragraph">
              <wp:posOffset>111125</wp:posOffset>
            </wp:positionV>
            <wp:extent cx="1209675" cy="1209675"/>
            <wp:effectExtent l="0" t="0" r="9525" b="9525"/>
            <wp:wrapSquare wrapText="bothSides"/>
            <wp:docPr id="2" name="Obrázok 5" descr="Kontrolný Zoznam, Schránky, Dotazní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6610">
        <w:rPr>
          <w:noProof/>
          <w:lang w:eastAsia="sk-SK"/>
        </w:rPr>
        <w:drawing>
          <wp:inline distT="0" distB="0" distL="0" distR="0" wp14:anchorId="6C13D183" wp14:editId="4F597AA3">
            <wp:extent cx="1219200" cy="1257300"/>
            <wp:effectExtent l="0" t="0" r="0" b="0"/>
            <wp:docPr id="62" name="Obrázok 62" descr="Obrázkové výsledky pre: obrázok počitač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ázkové výsledky pre: obrázok počitač kreslený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2FDA">
        <w:rPr>
          <w:noProof/>
        </w:rPr>
        <w:t xml:space="preserve">  </w:t>
      </w:r>
      <w:r w:rsidR="00A26718">
        <w:rPr>
          <w:noProof/>
          <w:lang w:eastAsia="sk-SK"/>
        </w:rPr>
        <w:drawing>
          <wp:inline distT="0" distB="0" distL="0" distR="0" wp14:anchorId="36C2965B" wp14:editId="620F0469">
            <wp:extent cx="1447800" cy="942975"/>
            <wp:effectExtent l="0" t="0" r="0" b="9525"/>
            <wp:docPr id="1" name="Obrázok 1" descr="Obrázkové výsledky pre: obrázok n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ázkové výsledky pre: obrázok not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2FDA">
        <w:rPr>
          <w:noProof/>
        </w:rPr>
        <w:t xml:space="preserve">     </w:t>
      </w:r>
    </w:p>
    <w:p w14:paraId="2179BAD2" w14:textId="77777777" w:rsidR="00412FDA" w:rsidRDefault="00412FDA" w:rsidP="00816CA9">
      <w:pPr>
        <w:pStyle w:val="Odsekzoznamu"/>
        <w:jc w:val="center"/>
        <w:rPr>
          <w:rFonts w:ascii="Times New Roman" w:hAnsi="Times New Roman" w:cs="Times New Roman"/>
        </w:rPr>
      </w:pPr>
    </w:p>
    <w:p w14:paraId="5600D511" w14:textId="77777777" w:rsidR="00BF558C" w:rsidRDefault="00BF558C" w:rsidP="00D00228">
      <w:pPr>
        <w:rPr>
          <w:rFonts w:ascii="Times New Roman" w:hAnsi="Times New Roman" w:cs="Times New Roman"/>
        </w:rPr>
      </w:pPr>
    </w:p>
    <w:p w14:paraId="78FAD1A7" w14:textId="77777777" w:rsidR="00D00228" w:rsidRDefault="00D00228" w:rsidP="00D00228">
      <w:pPr>
        <w:rPr>
          <w:rFonts w:ascii="Times New Roman" w:hAnsi="Times New Roman" w:cs="Times New Roman"/>
        </w:rPr>
      </w:pPr>
    </w:p>
    <w:p w14:paraId="2B2EBB79" w14:textId="77777777" w:rsidR="00D00228" w:rsidRPr="00B54EBC" w:rsidRDefault="00255F25" w:rsidP="00A9051D">
      <w:pPr>
        <w:pStyle w:val="Odsekzoznamu"/>
        <w:numPr>
          <w:ilvl w:val="0"/>
          <w:numId w:val="6"/>
        </w:numPr>
        <w:jc w:val="center"/>
        <w:rPr>
          <w:rFonts w:ascii="Lucida Handwriting" w:hAnsi="Lucida Handwriting" w:cs="Times New Roman"/>
          <w:b/>
          <w:bCs/>
          <w:color w:val="7030A0"/>
          <w:sz w:val="28"/>
          <w:szCs w:val="28"/>
        </w:rPr>
      </w:pPr>
      <w:r w:rsidRPr="00B54EBC">
        <w:rPr>
          <w:rFonts w:ascii="Lucida Handwriting" w:hAnsi="Lucida Handwriting" w:cs="Times New Roman"/>
          <w:b/>
          <w:bCs/>
          <w:color w:val="7030A0"/>
          <w:sz w:val="28"/>
          <w:szCs w:val="28"/>
        </w:rPr>
        <w:lastRenderedPageBreak/>
        <w:t>SPÔSOB PODÁVANIA  S</w:t>
      </w:r>
      <w:r w:rsidRPr="00B54EBC">
        <w:rPr>
          <w:rFonts w:ascii="Cambria" w:hAnsi="Cambria" w:cs="Cambria"/>
          <w:b/>
          <w:bCs/>
          <w:color w:val="7030A0"/>
          <w:sz w:val="28"/>
          <w:szCs w:val="28"/>
        </w:rPr>
        <w:t>Ť</w:t>
      </w:r>
      <w:r w:rsidRPr="00B54EBC">
        <w:rPr>
          <w:rFonts w:ascii="Lucida Handwriting" w:hAnsi="Lucida Handwriting" w:cs="Times New Roman"/>
          <w:b/>
          <w:bCs/>
          <w:color w:val="7030A0"/>
          <w:sz w:val="28"/>
          <w:szCs w:val="28"/>
        </w:rPr>
        <w:t>A</w:t>
      </w:r>
      <w:r w:rsidRPr="00B54EBC">
        <w:rPr>
          <w:rFonts w:ascii="Cambria" w:hAnsi="Cambria" w:cs="Cambria"/>
          <w:b/>
          <w:bCs/>
          <w:color w:val="7030A0"/>
          <w:sz w:val="28"/>
          <w:szCs w:val="28"/>
        </w:rPr>
        <w:t>Ž</w:t>
      </w:r>
      <w:r w:rsidRPr="00B54EBC">
        <w:rPr>
          <w:rFonts w:ascii="Lucida Handwriting" w:hAnsi="Lucida Handwriting" w:cs="Times New Roman"/>
          <w:b/>
          <w:bCs/>
          <w:color w:val="7030A0"/>
          <w:sz w:val="28"/>
          <w:szCs w:val="28"/>
        </w:rPr>
        <w:t>NOSTI, PODNETOV ALEBO PRIPOMIENOK</w:t>
      </w:r>
      <w:r w:rsidR="00234F5A" w:rsidRPr="00B54EBC">
        <w:rPr>
          <w:rFonts w:ascii="Lucida Handwriting" w:hAnsi="Lucida Handwriting" w:cs="Times New Roman"/>
          <w:b/>
          <w:bCs/>
          <w:color w:val="7030A0"/>
          <w:sz w:val="28"/>
          <w:szCs w:val="28"/>
        </w:rPr>
        <w:t>:</w:t>
      </w:r>
    </w:p>
    <w:p w14:paraId="3ADADB5D" w14:textId="77777777" w:rsidR="00B56543" w:rsidRPr="00024414" w:rsidRDefault="00B56543" w:rsidP="00B56543">
      <w:pPr>
        <w:pStyle w:val="Odsekzoznamu"/>
        <w:rPr>
          <w:rFonts w:ascii="Times New Roman" w:hAnsi="Times New Roman" w:cs="Times New Roman"/>
          <w:b/>
          <w:bCs/>
        </w:rPr>
      </w:pPr>
    </w:p>
    <w:p w14:paraId="791E406B" w14:textId="058B88A5" w:rsidR="00234F5A" w:rsidRPr="00B54EBC" w:rsidRDefault="00E739EE" w:rsidP="00B54EBC">
      <w:pPr>
        <w:pStyle w:val="Odsekzoznamu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234F5A" w:rsidRPr="00B54EBC">
        <w:rPr>
          <w:rFonts w:ascii="Times New Roman" w:hAnsi="Times New Roman" w:cs="Times New Roman"/>
          <w:sz w:val="28"/>
          <w:szCs w:val="28"/>
        </w:rPr>
        <w:t xml:space="preserve">ísomnou formou prostredníctvom pošty, sociálnej pracovníčke alebo do rúk riaditeľky </w:t>
      </w:r>
    </w:p>
    <w:p w14:paraId="189A4D92" w14:textId="77777777" w:rsidR="00D00228" w:rsidRDefault="00D00228" w:rsidP="00B54EBC">
      <w:pPr>
        <w:ind w:left="426" w:hanging="426"/>
        <w:jc w:val="center"/>
        <w:rPr>
          <w:rFonts w:ascii="Times New Roman" w:hAnsi="Times New Roman" w:cs="Times New Roman"/>
        </w:rPr>
      </w:pPr>
      <w:r>
        <w:rPr>
          <w:noProof/>
          <w:lang w:eastAsia="sk-SK"/>
        </w:rPr>
        <w:drawing>
          <wp:inline distT="0" distB="0" distL="0" distR="0" wp14:anchorId="75292ACD" wp14:editId="475BE193">
            <wp:extent cx="1171575" cy="1066800"/>
            <wp:effectExtent l="0" t="0" r="9525" b="0"/>
            <wp:docPr id="5" name="Obrázok 5" descr="Obrázkové výsledky pre: obrázok počitač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ázkové výsledky pre: obrázok počitač kreslený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299C">
        <w:rPr>
          <w:noProof/>
          <w:lang w:eastAsia="sk-SK"/>
        </w:rPr>
        <w:drawing>
          <wp:inline distT="0" distB="0" distL="0" distR="0" wp14:anchorId="2AE99BD8" wp14:editId="5F0C8655">
            <wp:extent cx="1362075" cy="1304925"/>
            <wp:effectExtent l="0" t="0" r="9525" b="9525"/>
            <wp:docPr id="56" name="Obrázok 71" descr="Obrázkové výsledky pre: žena kreslené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049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41299C">
        <w:rPr>
          <w:rFonts w:ascii="&amp;quot" w:hAnsi="&amp;quot"/>
          <w:noProof/>
          <w:color w:val="0A88D3"/>
          <w:lang w:eastAsia="sk-SK"/>
        </w:rPr>
        <w:drawing>
          <wp:inline distT="0" distB="0" distL="0" distR="0" wp14:anchorId="7E8A550C" wp14:editId="1BEDBC53">
            <wp:extent cx="1704975" cy="1152525"/>
            <wp:effectExtent l="0" t="0" r="9525" b="9525"/>
            <wp:docPr id="26" name="Obrázok 35" descr="Rozhovor, Práce, Ikona, Pracovní Pohov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1525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29EA7E3" w14:textId="4FA00560" w:rsidR="00B56543" w:rsidRDefault="00B56543" w:rsidP="00B54EBC">
      <w:pPr>
        <w:ind w:left="426" w:hanging="426"/>
        <w:jc w:val="center"/>
        <w:rPr>
          <w:rFonts w:ascii="Times New Roman" w:hAnsi="Times New Roman" w:cs="Times New Roman"/>
        </w:rPr>
      </w:pPr>
    </w:p>
    <w:p w14:paraId="4B9BA51A" w14:textId="5D4C0ADC" w:rsidR="00234F5A" w:rsidRPr="00B54EBC" w:rsidRDefault="00D00228" w:rsidP="00B54EBC">
      <w:pPr>
        <w:pStyle w:val="Odsekzoznamu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54EBC"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3360" behindDoc="0" locked="0" layoutInCell="1" allowOverlap="1" wp14:anchorId="0A5E8583" wp14:editId="67349F65">
            <wp:simplePos x="0" y="0"/>
            <wp:positionH relativeFrom="column">
              <wp:posOffset>2619375</wp:posOffset>
            </wp:positionH>
            <wp:positionV relativeFrom="paragraph">
              <wp:posOffset>247650</wp:posOffset>
            </wp:positionV>
            <wp:extent cx="1724025" cy="1057275"/>
            <wp:effectExtent l="38100" t="0" r="47625" b="104775"/>
            <wp:wrapTopAndBottom/>
            <wp:docPr id="6" name="Obrázok 6" descr="Obrázkové výsledky pre: obrázok schránka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brázkové výsledky pre: obrázok schránka kreslené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7030A0"/>
                      </a:outerShdw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9EE">
        <w:rPr>
          <w:rFonts w:ascii="Times New Roman" w:hAnsi="Times New Roman" w:cs="Times New Roman"/>
          <w:sz w:val="28"/>
          <w:szCs w:val="28"/>
        </w:rPr>
        <w:t>p</w:t>
      </w:r>
      <w:r w:rsidR="00234F5A" w:rsidRPr="00B54EBC">
        <w:rPr>
          <w:rFonts w:ascii="Times New Roman" w:hAnsi="Times New Roman" w:cs="Times New Roman"/>
          <w:sz w:val="28"/>
          <w:szCs w:val="28"/>
        </w:rPr>
        <w:t>ísomnou anonymnou formou do schránky na to určenej</w:t>
      </w:r>
    </w:p>
    <w:p w14:paraId="2D19B72E" w14:textId="1F4AC084" w:rsidR="00D00228" w:rsidRDefault="00D00228" w:rsidP="00B54EBC">
      <w:pPr>
        <w:ind w:left="426" w:hanging="426"/>
        <w:jc w:val="both"/>
        <w:rPr>
          <w:rFonts w:ascii="Times New Roman" w:hAnsi="Times New Roman" w:cs="Times New Roman"/>
        </w:rPr>
      </w:pPr>
    </w:p>
    <w:p w14:paraId="4E95264B" w14:textId="77777777" w:rsidR="00234F5A" w:rsidRPr="00B54EBC" w:rsidRDefault="00234F5A" w:rsidP="00B54EBC">
      <w:pPr>
        <w:pStyle w:val="Odsekzoznamu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54EBC">
        <w:rPr>
          <w:rFonts w:ascii="Times New Roman" w:hAnsi="Times New Roman" w:cs="Times New Roman"/>
          <w:sz w:val="28"/>
          <w:szCs w:val="28"/>
        </w:rPr>
        <w:t xml:space="preserve">ústne kľúčovému pracovníkovi alebo inému zamestnancovi zariadenia podľa svojho výberu </w:t>
      </w:r>
    </w:p>
    <w:p w14:paraId="4AEAE922" w14:textId="77777777" w:rsidR="00B56543" w:rsidRDefault="00B56543" w:rsidP="00B54EBC">
      <w:pPr>
        <w:pStyle w:val="Odsekzoznamu"/>
        <w:ind w:left="426" w:hanging="426"/>
        <w:jc w:val="center"/>
        <w:rPr>
          <w:rFonts w:ascii="Times New Roman" w:hAnsi="Times New Roman" w:cs="Times New Roman"/>
        </w:rPr>
      </w:pPr>
    </w:p>
    <w:p w14:paraId="2FA7FF3F" w14:textId="02CE85D7" w:rsidR="00D00228" w:rsidRDefault="00B073EA" w:rsidP="00B54EBC">
      <w:pPr>
        <w:pStyle w:val="Odsekzoznamu"/>
        <w:ind w:left="426" w:hanging="426"/>
        <w:jc w:val="center"/>
        <w:rPr>
          <w:rFonts w:ascii="Times New Roman" w:hAnsi="Times New Roman" w:cs="Times New Roman"/>
        </w:rPr>
      </w:pPr>
      <w:r>
        <w:rPr>
          <w:noProof/>
          <w:lang w:eastAsia="sk-SK"/>
        </w:rPr>
        <w:drawing>
          <wp:inline distT="0" distB="0" distL="0" distR="0" wp14:anchorId="68D3D75B" wp14:editId="21F9ACF4">
            <wp:extent cx="2009775" cy="1466850"/>
            <wp:effectExtent l="0" t="0" r="9525" b="0"/>
            <wp:docPr id="27" name="Obrázok 7" descr="Starostlivosť O Pacienta, Belo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9785" cy="14668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F8B5746" w14:textId="77777777" w:rsidR="00A9051D" w:rsidRPr="00D00228" w:rsidRDefault="00A9051D" w:rsidP="00B54EBC">
      <w:pPr>
        <w:ind w:left="426" w:hanging="426"/>
        <w:jc w:val="both"/>
        <w:rPr>
          <w:rFonts w:ascii="Times New Roman" w:hAnsi="Times New Roman" w:cs="Times New Roman"/>
        </w:rPr>
      </w:pPr>
    </w:p>
    <w:p w14:paraId="5AF7CFFA" w14:textId="77777777" w:rsidR="00B073EA" w:rsidRPr="00B54EBC" w:rsidRDefault="00234F5A" w:rsidP="00B54EBC">
      <w:pPr>
        <w:pStyle w:val="Odsekzoznamu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54EBC">
        <w:rPr>
          <w:rFonts w:ascii="Times New Roman" w:hAnsi="Times New Roman" w:cs="Times New Roman"/>
          <w:sz w:val="28"/>
          <w:szCs w:val="28"/>
        </w:rPr>
        <w:t xml:space="preserve">ústne v rámci realizácie individuálneho plánu </w:t>
      </w:r>
    </w:p>
    <w:p w14:paraId="6FF29D95" w14:textId="77777777" w:rsidR="00B073EA" w:rsidRDefault="00DA3069" w:rsidP="00B54EBC">
      <w:pPr>
        <w:ind w:left="426" w:hanging="426"/>
        <w:jc w:val="center"/>
        <w:rPr>
          <w:rFonts w:ascii="Times New Roman" w:hAnsi="Times New Roman" w:cs="Times New Roman"/>
        </w:rPr>
      </w:pPr>
      <w:r>
        <w:rPr>
          <w:noProof/>
          <w:lang w:eastAsia="sk-SK"/>
        </w:rPr>
        <w:drawing>
          <wp:inline distT="0" distB="0" distL="0" distR="0" wp14:anchorId="026CDFE4" wp14:editId="25D5D9BD">
            <wp:extent cx="1981200" cy="1200150"/>
            <wp:effectExtent l="0" t="0" r="0" b="0"/>
            <wp:docPr id="75" name="Obrázok 75" descr="C:\Users\admin\AppData\Local\Microsoft\Windows\INetCache\Content.MSO\F156D03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F156D031.tm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3CFBC" w14:textId="014F8CF4" w:rsidR="00B56543" w:rsidRDefault="00B56543" w:rsidP="00B54EBC">
      <w:pPr>
        <w:ind w:left="426" w:hanging="426"/>
        <w:jc w:val="both"/>
        <w:rPr>
          <w:rFonts w:ascii="Times New Roman" w:hAnsi="Times New Roman" w:cs="Times New Roman"/>
        </w:rPr>
      </w:pPr>
    </w:p>
    <w:p w14:paraId="2F4DE058" w14:textId="3CD700E9" w:rsidR="00B56543" w:rsidRPr="00B073EA" w:rsidRDefault="00B56543" w:rsidP="00B54EBC">
      <w:pPr>
        <w:ind w:left="426" w:hanging="426"/>
        <w:jc w:val="both"/>
        <w:rPr>
          <w:rFonts w:ascii="Times New Roman" w:hAnsi="Times New Roman" w:cs="Times New Roman"/>
        </w:rPr>
      </w:pPr>
    </w:p>
    <w:p w14:paraId="59A46217" w14:textId="77777777" w:rsidR="00234F5A" w:rsidRPr="00B54EBC" w:rsidRDefault="00234F5A" w:rsidP="00B54EBC">
      <w:pPr>
        <w:pStyle w:val="Odsekzoznamu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54EBC">
        <w:rPr>
          <w:rFonts w:ascii="Times New Roman" w:hAnsi="Times New Roman" w:cs="Times New Roman"/>
          <w:sz w:val="28"/>
          <w:szCs w:val="28"/>
        </w:rPr>
        <w:t xml:space="preserve">ústne v rámci činností v terapeutických skupinách </w:t>
      </w:r>
    </w:p>
    <w:p w14:paraId="1253E932" w14:textId="77777777" w:rsidR="006471FF" w:rsidRDefault="00B073EA" w:rsidP="00B54EBC">
      <w:pPr>
        <w:ind w:left="426" w:hanging="426"/>
        <w:jc w:val="center"/>
        <w:rPr>
          <w:rFonts w:ascii="Times New Roman" w:hAnsi="Times New Roman" w:cs="Times New Roman"/>
        </w:rPr>
      </w:pPr>
      <w:r>
        <w:rPr>
          <w:noProof/>
          <w:lang w:eastAsia="sk-SK"/>
        </w:rPr>
        <w:drawing>
          <wp:inline distT="0" distB="0" distL="0" distR="0" wp14:anchorId="180EEC13" wp14:editId="0F83592A">
            <wp:extent cx="1600200" cy="1152525"/>
            <wp:effectExtent l="0" t="0" r="0" b="9525"/>
            <wp:docPr id="76" name="Obrázok 76" descr="Obrázkové výsledky pre: klavír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ázkové výsledky pre: klavír kreslený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6718">
        <w:rPr>
          <w:noProof/>
          <w:lang w:eastAsia="sk-SK"/>
        </w:rPr>
        <w:drawing>
          <wp:inline distT="0" distB="0" distL="0" distR="0" wp14:anchorId="3D0065F1" wp14:editId="5353A58B">
            <wp:extent cx="1562100" cy="1914525"/>
            <wp:effectExtent l="0" t="0" r="0" b="9525"/>
            <wp:docPr id="4" name="Obrázok 4" descr="Obrázkové výsledky pre: obrázky budovy, domu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ázkové výsledky pre: obrázky budovy, domu kreslené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5D8AA" w14:textId="6B221C55" w:rsidR="00087F5A" w:rsidRDefault="00087F5A" w:rsidP="00B54EBC">
      <w:pPr>
        <w:ind w:left="426" w:hanging="426"/>
        <w:jc w:val="both"/>
        <w:rPr>
          <w:rFonts w:ascii="Times New Roman" w:hAnsi="Times New Roman" w:cs="Times New Roman"/>
        </w:rPr>
      </w:pPr>
    </w:p>
    <w:p w14:paraId="16A5D3A8" w14:textId="77777777" w:rsidR="00A9051D" w:rsidRPr="006471FF" w:rsidRDefault="00A9051D" w:rsidP="00B54EBC">
      <w:pPr>
        <w:ind w:left="426" w:hanging="426"/>
        <w:jc w:val="both"/>
        <w:rPr>
          <w:rFonts w:ascii="Times New Roman" w:hAnsi="Times New Roman" w:cs="Times New Roman"/>
        </w:rPr>
      </w:pPr>
    </w:p>
    <w:p w14:paraId="1EF5BFC3" w14:textId="77777777" w:rsidR="00234F5A" w:rsidRPr="00B54EBC" w:rsidRDefault="00234F5A" w:rsidP="00B54EBC">
      <w:pPr>
        <w:pStyle w:val="Odsekzoznamu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54EBC">
        <w:rPr>
          <w:rFonts w:ascii="Times New Roman" w:hAnsi="Times New Roman" w:cs="Times New Roman"/>
          <w:sz w:val="28"/>
          <w:szCs w:val="28"/>
        </w:rPr>
        <w:t xml:space="preserve">ústne v rámci Stravovacej komisie </w:t>
      </w:r>
    </w:p>
    <w:p w14:paraId="54CA52B0" w14:textId="77777777" w:rsidR="00F209FA" w:rsidRDefault="00DA3069" w:rsidP="00B54EBC">
      <w:pPr>
        <w:pStyle w:val="Odsekzoznamu"/>
        <w:ind w:left="426" w:hanging="426"/>
        <w:jc w:val="center"/>
        <w:rPr>
          <w:rFonts w:ascii="Times New Roman" w:hAnsi="Times New Roman" w:cs="Times New Roman"/>
        </w:rPr>
      </w:pPr>
      <w:r>
        <w:rPr>
          <w:noProof/>
          <w:lang w:eastAsia="sk-SK"/>
        </w:rPr>
        <w:drawing>
          <wp:inline distT="0" distB="0" distL="0" distR="0" wp14:anchorId="4B029AEA" wp14:editId="3DFDDF8B">
            <wp:extent cx="2009775" cy="1123950"/>
            <wp:effectExtent l="0" t="0" r="9525" b="0"/>
            <wp:docPr id="77" name="Obrázok 77" descr="Obrázkové výsledky pre: var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ázkové výsledky pre: vareni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30246" w14:textId="2CAAC7AF" w:rsidR="00B56543" w:rsidRDefault="00B56543" w:rsidP="00B54EBC">
      <w:pPr>
        <w:pStyle w:val="Odsekzoznamu"/>
        <w:ind w:left="426" w:hanging="426"/>
        <w:jc w:val="center"/>
        <w:rPr>
          <w:rFonts w:ascii="Times New Roman" w:hAnsi="Times New Roman" w:cs="Times New Roman"/>
        </w:rPr>
      </w:pPr>
    </w:p>
    <w:p w14:paraId="2EBB4FE1" w14:textId="72B5815C" w:rsidR="00A9051D" w:rsidRDefault="00A9051D" w:rsidP="00B54EBC">
      <w:pPr>
        <w:pStyle w:val="Odsekzoznamu"/>
        <w:ind w:left="426" w:hanging="426"/>
        <w:jc w:val="center"/>
        <w:rPr>
          <w:rFonts w:ascii="Times New Roman" w:hAnsi="Times New Roman" w:cs="Times New Roman"/>
        </w:rPr>
      </w:pPr>
    </w:p>
    <w:p w14:paraId="6A0B3D8D" w14:textId="77777777" w:rsidR="00B56543" w:rsidRPr="00B073EA" w:rsidRDefault="00B56543" w:rsidP="00B54EBC">
      <w:pPr>
        <w:pStyle w:val="Odsekzoznamu"/>
        <w:ind w:left="426" w:hanging="426"/>
        <w:jc w:val="center"/>
        <w:rPr>
          <w:rFonts w:ascii="Times New Roman" w:hAnsi="Times New Roman" w:cs="Times New Roman"/>
        </w:rPr>
      </w:pPr>
    </w:p>
    <w:p w14:paraId="4C452975" w14:textId="77777777" w:rsidR="00234F5A" w:rsidRPr="00B54EBC" w:rsidRDefault="00234F5A" w:rsidP="00B54EBC">
      <w:pPr>
        <w:pStyle w:val="Odsekzoznamu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54EBC">
        <w:rPr>
          <w:rFonts w:ascii="Times New Roman" w:hAnsi="Times New Roman" w:cs="Times New Roman"/>
          <w:sz w:val="28"/>
          <w:szCs w:val="28"/>
        </w:rPr>
        <w:t xml:space="preserve">prostredníctvom volených zástupcov v Komisii  prijímateľov sociálnych služieb. </w:t>
      </w:r>
    </w:p>
    <w:p w14:paraId="7F7B758F" w14:textId="77777777" w:rsidR="00DA3069" w:rsidRDefault="00B073EA" w:rsidP="00B54EBC">
      <w:pPr>
        <w:pStyle w:val="Odsekzoznamu"/>
        <w:ind w:left="426" w:hanging="426"/>
        <w:jc w:val="center"/>
        <w:rPr>
          <w:rFonts w:ascii="Times New Roman" w:hAnsi="Times New Roman" w:cs="Times New Roman"/>
        </w:rPr>
      </w:pPr>
      <w:r>
        <w:rPr>
          <w:noProof/>
          <w:lang w:eastAsia="sk-SK"/>
        </w:rPr>
        <w:drawing>
          <wp:inline distT="0" distB="0" distL="0" distR="0" wp14:anchorId="4F75BDD9" wp14:editId="73010C50">
            <wp:extent cx="1647825" cy="971550"/>
            <wp:effectExtent l="0" t="0" r="9525" b="0"/>
            <wp:docPr id="7" name="Obrázok 7" descr="Obrázkové výsledky pre: rozpráv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ázkové výsledky pre: rozprávat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9FE83" w14:textId="77777777" w:rsidR="00EE5383" w:rsidRPr="004F6B26" w:rsidRDefault="00EE5383" w:rsidP="00B54EBC">
      <w:pPr>
        <w:pStyle w:val="Odsekzoznamu"/>
        <w:ind w:left="426" w:hanging="426"/>
        <w:jc w:val="center"/>
        <w:rPr>
          <w:rFonts w:ascii="Times New Roman" w:hAnsi="Times New Roman" w:cs="Times New Roman"/>
        </w:rPr>
      </w:pPr>
    </w:p>
    <w:p w14:paraId="1D85C255" w14:textId="62F43344" w:rsidR="00DA3069" w:rsidRDefault="00DA3069" w:rsidP="00B54EBC">
      <w:pPr>
        <w:pStyle w:val="Odsekzoznamu"/>
        <w:ind w:left="426" w:hanging="426"/>
        <w:jc w:val="center"/>
        <w:rPr>
          <w:rFonts w:ascii="Times New Roman" w:hAnsi="Times New Roman" w:cs="Times New Roman"/>
        </w:rPr>
      </w:pPr>
    </w:p>
    <w:p w14:paraId="4D5FB150" w14:textId="77777777" w:rsidR="00A9051D" w:rsidRDefault="00A9051D" w:rsidP="00B54EBC">
      <w:pPr>
        <w:pStyle w:val="Odsekzoznamu"/>
        <w:ind w:left="426" w:hanging="426"/>
        <w:jc w:val="center"/>
        <w:rPr>
          <w:rFonts w:ascii="Times New Roman" w:hAnsi="Times New Roman" w:cs="Times New Roman"/>
        </w:rPr>
      </w:pPr>
    </w:p>
    <w:p w14:paraId="2F7CE915" w14:textId="77777777" w:rsidR="00B56543" w:rsidRDefault="00B56543" w:rsidP="00B54EBC">
      <w:pPr>
        <w:pStyle w:val="Odsekzoznamu"/>
        <w:ind w:left="426" w:hanging="426"/>
        <w:jc w:val="center"/>
        <w:rPr>
          <w:rFonts w:ascii="Times New Roman" w:hAnsi="Times New Roman" w:cs="Times New Roman"/>
        </w:rPr>
      </w:pPr>
    </w:p>
    <w:p w14:paraId="660698ED" w14:textId="77777777" w:rsidR="00DA3069" w:rsidRPr="00B54EBC" w:rsidRDefault="00DA3069" w:rsidP="00B54EBC">
      <w:pPr>
        <w:pStyle w:val="Odsekzoznamu"/>
        <w:numPr>
          <w:ilvl w:val="0"/>
          <w:numId w:val="6"/>
        </w:numPr>
        <w:spacing w:before="24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54EBC">
        <w:rPr>
          <w:rFonts w:ascii="Times New Roman" w:hAnsi="Times New Roman" w:cs="Times New Roman"/>
          <w:sz w:val="28"/>
          <w:szCs w:val="28"/>
        </w:rPr>
        <w:t>Všetky sťažnosti sú evidované.</w:t>
      </w:r>
      <w:r w:rsidRPr="00B54EBC">
        <w:rPr>
          <w:noProof/>
          <w:sz w:val="28"/>
          <w:szCs w:val="28"/>
        </w:rPr>
        <w:t xml:space="preserve"> </w:t>
      </w:r>
    </w:p>
    <w:p w14:paraId="2625B52F" w14:textId="77777777" w:rsidR="00DA3069" w:rsidRDefault="00DA3069" w:rsidP="00B54EBC">
      <w:pPr>
        <w:pStyle w:val="Odsekzoznamu"/>
        <w:spacing w:before="240" w:line="360" w:lineRule="auto"/>
        <w:ind w:left="426" w:hanging="426"/>
        <w:jc w:val="center"/>
        <w:rPr>
          <w:rFonts w:ascii="Times New Roman" w:hAnsi="Times New Roman" w:cs="Times New Roman"/>
        </w:rPr>
      </w:pPr>
      <w:r>
        <w:rPr>
          <w:noProof/>
          <w:lang w:eastAsia="sk-SK"/>
        </w:rPr>
        <w:drawing>
          <wp:inline distT="0" distB="0" distL="0" distR="0" wp14:anchorId="0A425B24" wp14:editId="2EAF3425">
            <wp:extent cx="1524000" cy="885825"/>
            <wp:effectExtent l="0" t="0" r="0" b="9525"/>
            <wp:docPr id="68" name="Obrázok 68" descr="Obrázkové výsledky pre: obrázok pero papier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brázkové výsledky pre: obrázok pero papier kreslené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493EF" w14:textId="58D44144" w:rsidR="00DA3069" w:rsidRDefault="00DA3069" w:rsidP="00B54EBC">
      <w:pPr>
        <w:pStyle w:val="Odsekzoznamu"/>
        <w:ind w:left="426" w:hanging="426"/>
        <w:rPr>
          <w:rFonts w:ascii="Times New Roman" w:hAnsi="Times New Roman" w:cs="Times New Roman"/>
        </w:rPr>
      </w:pPr>
    </w:p>
    <w:p w14:paraId="61D8A525" w14:textId="4F44554E" w:rsidR="00A9051D" w:rsidRDefault="00A9051D" w:rsidP="00B54EBC">
      <w:pPr>
        <w:pStyle w:val="Odsekzoznamu"/>
        <w:ind w:left="426" w:hanging="426"/>
        <w:rPr>
          <w:rFonts w:ascii="Times New Roman" w:hAnsi="Times New Roman" w:cs="Times New Roman"/>
        </w:rPr>
      </w:pPr>
    </w:p>
    <w:p w14:paraId="0B897B83" w14:textId="345412D4" w:rsidR="00A9051D" w:rsidRDefault="00A9051D" w:rsidP="00B54EBC">
      <w:pPr>
        <w:pStyle w:val="Odsekzoznamu"/>
        <w:ind w:left="426" w:hanging="426"/>
        <w:rPr>
          <w:rFonts w:ascii="Times New Roman" w:hAnsi="Times New Roman" w:cs="Times New Roman"/>
        </w:rPr>
      </w:pPr>
    </w:p>
    <w:p w14:paraId="262B4DD8" w14:textId="77777777" w:rsidR="00DA3069" w:rsidRPr="00B54EBC" w:rsidRDefault="00DA3069" w:rsidP="00B54EBC">
      <w:pPr>
        <w:pStyle w:val="Odsekzoznamu"/>
        <w:numPr>
          <w:ilvl w:val="0"/>
          <w:numId w:val="6"/>
        </w:numPr>
        <w:spacing w:before="24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54EBC">
        <w:rPr>
          <w:rFonts w:ascii="Times New Roman" w:hAnsi="Times New Roman" w:cs="Times New Roman"/>
          <w:sz w:val="28"/>
          <w:szCs w:val="28"/>
        </w:rPr>
        <w:lastRenderedPageBreak/>
        <w:t xml:space="preserve">Lehota pre vybavenie sťažností je spravidla </w:t>
      </w:r>
    </w:p>
    <w:p w14:paraId="66561881" w14:textId="77777777" w:rsidR="00BF558C" w:rsidRDefault="000E0264" w:rsidP="00B54EBC">
      <w:pPr>
        <w:pStyle w:val="Odsekzoznamu"/>
        <w:ind w:left="426" w:hanging="426"/>
        <w:jc w:val="center"/>
        <w:rPr>
          <w:rFonts w:ascii="Lucida Handwriting" w:hAnsi="Lucida Handwriting"/>
          <w:b/>
          <w:noProof/>
          <w:color w:val="7030A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E0264">
        <w:rPr>
          <w:rFonts w:ascii="Lucida Handwriting" w:hAnsi="Lucida Handwriting"/>
          <w:b/>
          <w:noProof/>
          <w:color w:val="7030A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60 dní</w:t>
      </w:r>
    </w:p>
    <w:p w14:paraId="0FF7002E" w14:textId="77777777" w:rsidR="00F209FA" w:rsidRDefault="00F209FA" w:rsidP="00B54EBC">
      <w:pPr>
        <w:pStyle w:val="Odsekzoznamu"/>
        <w:ind w:left="426" w:hanging="426"/>
        <w:jc w:val="center"/>
        <w:rPr>
          <w:rFonts w:ascii="Lucida Handwriting" w:hAnsi="Lucida Handwriting"/>
          <w:b/>
          <w:noProof/>
          <w:color w:val="7030A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11CEAD18" w14:textId="77777777" w:rsidR="00EE5383" w:rsidRDefault="00EE5383" w:rsidP="00B54EBC">
      <w:pPr>
        <w:pStyle w:val="Odsekzoznamu"/>
        <w:ind w:left="426" w:hanging="426"/>
        <w:jc w:val="center"/>
        <w:rPr>
          <w:rFonts w:ascii="Lucida Handwriting" w:hAnsi="Lucida Handwriting"/>
          <w:b/>
          <w:noProof/>
          <w:color w:val="7030A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40D33707" w14:textId="77777777" w:rsidR="00F209FA" w:rsidRPr="00B54EBC" w:rsidRDefault="00F209FA" w:rsidP="00B54EBC">
      <w:pPr>
        <w:pStyle w:val="Odsekzoznamu"/>
        <w:numPr>
          <w:ilvl w:val="0"/>
          <w:numId w:val="6"/>
        </w:numPr>
        <w:spacing w:before="24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54EBC">
        <w:rPr>
          <w:rFonts w:ascii="Times New Roman" w:hAnsi="Times New Roman" w:cs="Times New Roman"/>
          <w:sz w:val="28"/>
          <w:szCs w:val="28"/>
        </w:rPr>
        <w:t xml:space="preserve">Námietkou proti výsledku prešetreniu sťažností, prevereniu postupu alebo vybaveniu sťažnosti je možné obrátiť sa na zriaďovateľa zariadenia Nitriansky samosprávny kraj alebo iný nezávislý orgán, ktorý preverí a preskúma postup zariadenia.  </w:t>
      </w:r>
    </w:p>
    <w:p w14:paraId="01F2E20F" w14:textId="77777777" w:rsidR="00087F5A" w:rsidRDefault="00A26718" w:rsidP="00B54EBC">
      <w:pPr>
        <w:pStyle w:val="Odsekzoznamu"/>
        <w:ind w:left="426" w:hanging="426"/>
        <w:jc w:val="center"/>
        <w:rPr>
          <w:rFonts w:ascii="Times New Roman" w:hAnsi="Times New Roman" w:cs="Times New Roman"/>
          <w:b/>
          <w:color w:val="7030A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  <w:lang w:eastAsia="sk-SK"/>
        </w:rPr>
        <w:drawing>
          <wp:inline distT="0" distB="0" distL="0" distR="0" wp14:anchorId="12702E89" wp14:editId="74B5EEFF">
            <wp:extent cx="1571625" cy="1304925"/>
            <wp:effectExtent l="0" t="0" r="9525" b="9525"/>
            <wp:docPr id="78" name="Obrázok 78" descr="Obrázkové výsledky pre: obrázky budovy, domu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ázkové výsledky pre: obrázky budovy, domu kreslené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71D1C" w14:textId="77777777" w:rsidR="00B56543" w:rsidRDefault="00B56543" w:rsidP="00B54EBC">
      <w:pPr>
        <w:pStyle w:val="Odsekzoznamu"/>
        <w:ind w:left="426" w:hanging="426"/>
        <w:jc w:val="center"/>
        <w:rPr>
          <w:rFonts w:ascii="Times New Roman" w:hAnsi="Times New Roman" w:cs="Times New Roman"/>
          <w:b/>
          <w:color w:val="7030A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2EF2B3E5" w14:textId="5358902B" w:rsidR="00B54EBC" w:rsidRDefault="00B54EBC" w:rsidP="00B54EBC">
      <w:pPr>
        <w:ind w:left="426" w:hanging="426"/>
        <w:rPr>
          <w:rFonts w:ascii="Times New Roman" w:hAnsi="Times New Roman" w:cs="Times New Roman"/>
          <w:b/>
          <w:color w:val="7030A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br w:type="page"/>
      </w:r>
    </w:p>
    <w:p w14:paraId="2FEC31BB" w14:textId="6B2EDAB7" w:rsidR="00EE5383" w:rsidRPr="00255F25" w:rsidRDefault="00255F25" w:rsidP="00EE5383">
      <w:pPr>
        <w:spacing w:before="240" w:line="360" w:lineRule="auto"/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255F25">
        <w:rPr>
          <w:rFonts w:ascii="Times New Roman" w:hAnsi="Times New Roman" w:cs="Times New Roman"/>
          <w:b/>
          <w:color w:val="7030A0"/>
          <w:sz w:val="44"/>
          <w:szCs w:val="44"/>
        </w:rPr>
        <w:lastRenderedPageBreak/>
        <w:t>KONTAKTY NA NEZÁVISLÉ ORGÁNY</w:t>
      </w:r>
    </w:p>
    <w:p w14:paraId="1A161598" w14:textId="77777777" w:rsidR="000B4420" w:rsidRDefault="000B4420" w:rsidP="004F6B26">
      <w:pPr>
        <w:pStyle w:val="Normlnywebov"/>
        <w:spacing w:before="0" w:beforeAutospacing="0" w:after="75" w:afterAutospacing="0"/>
        <w:rPr>
          <w:rStyle w:val="Vrazn"/>
          <w:color w:val="333333"/>
          <w:sz w:val="22"/>
          <w:szCs w:val="22"/>
        </w:rPr>
      </w:pPr>
    </w:p>
    <w:p w14:paraId="66743850" w14:textId="77777777" w:rsidR="0094408B" w:rsidRPr="0094408B" w:rsidRDefault="0094408B" w:rsidP="00BD4DFA">
      <w:pPr>
        <w:pStyle w:val="Normlnywebov"/>
        <w:spacing w:before="0" w:beforeAutospacing="0" w:after="75" w:afterAutospacing="0" w:line="276" w:lineRule="auto"/>
      </w:pPr>
      <w:r w:rsidRPr="0094408B">
        <w:rPr>
          <w:b/>
          <w:bCs/>
        </w:rPr>
        <w:t>Nitriansky samosprávny kraj</w:t>
      </w:r>
      <w:r w:rsidRPr="0094408B">
        <w:rPr>
          <w:b/>
          <w:bCs/>
        </w:rPr>
        <w:br/>
      </w:r>
      <w:r w:rsidRPr="0094408B">
        <w:t>Rázusova 2A</w:t>
      </w:r>
      <w:r w:rsidRPr="0094408B">
        <w:br/>
        <w:t>949 01 Nitra</w:t>
      </w:r>
    </w:p>
    <w:p w14:paraId="345F6A69" w14:textId="0DC82A8B" w:rsidR="004F6B26" w:rsidRPr="000B4420" w:rsidRDefault="004F6B26" w:rsidP="0094408B">
      <w:pPr>
        <w:pStyle w:val="Normlnywebov"/>
        <w:spacing w:before="0" w:beforeAutospacing="0" w:after="75" w:afterAutospacing="0" w:line="276" w:lineRule="auto"/>
        <w:rPr>
          <w:rStyle w:val="Vrazn"/>
        </w:rPr>
      </w:pPr>
      <w:r w:rsidRPr="00E14D00">
        <w:t xml:space="preserve">Telefón: 037 /6922 911 </w:t>
      </w:r>
      <w:r w:rsidRPr="00E14D00">
        <w:br/>
      </w:r>
    </w:p>
    <w:p w14:paraId="07F40419" w14:textId="652B6FDC" w:rsidR="00EE5383" w:rsidRPr="00E14D00" w:rsidRDefault="004F6B26" w:rsidP="00BD4DFA">
      <w:pPr>
        <w:pStyle w:val="Normlnywebov"/>
        <w:spacing w:before="0" w:beforeAutospacing="0" w:after="75" w:afterAutospacing="0" w:line="276" w:lineRule="auto"/>
        <w:rPr>
          <w:shd w:val="clear" w:color="auto" w:fill="FFFFFF"/>
        </w:rPr>
      </w:pPr>
      <w:r w:rsidRPr="00E14D00">
        <w:rPr>
          <w:rStyle w:val="Vrazn"/>
        </w:rPr>
        <w:t xml:space="preserve">Ministerstvo práce, sociálnych vecí a rodiny Slovenskej republiky </w:t>
      </w:r>
      <w:r w:rsidRPr="00E14D00">
        <w:br/>
      </w:r>
      <w:r w:rsidRPr="00E14D00">
        <w:rPr>
          <w:shd w:val="clear" w:color="auto" w:fill="FFFFFF"/>
        </w:rPr>
        <w:t xml:space="preserve">Špitálska 4, </w:t>
      </w:r>
      <w:r w:rsidRPr="00E14D00">
        <w:br/>
      </w:r>
      <w:r w:rsidRPr="00E14D00">
        <w:rPr>
          <w:shd w:val="clear" w:color="auto" w:fill="FFFFFF"/>
        </w:rPr>
        <w:t xml:space="preserve">816 43 Bratislava </w:t>
      </w:r>
      <w:r w:rsidR="00EE5383" w:rsidRPr="00E14D00">
        <w:rPr>
          <w:shd w:val="clear" w:color="auto" w:fill="FFFFFF"/>
        </w:rPr>
        <w:t>1</w:t>
      </w:r>
    </w:p>
    <w:p w14:paraId="374DE13D" w14:textId="7D213425" w:rsidR="00EE5383" w:rsidRPr="00E14D00" w:rsidRDefault="000B4420" w:rsidP="00BD4D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4D0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Telefón: </w:t>
      </w:r>
      <w:r w:rsidR="00EE5383" w:rsidRPr="00E14D00">
        <w:rPr>
          <w:rFonts w:ascii="Times New Roman" w:eastAsia="Times New Roman" w:hAnsi="Times New Roman" w:cs="Times New Roman"/>
          <w:sz w:val="24"/>
          <w:szCs w:val="24"/>
          <w:lang w:eastAsia="sk-SK"/>
        </w:rPr>
        <w:t> 02/ 2046 1826; 02/ 2046 1825; 02/ 2046 1816</w:t>
      </w:r>
    </w:p>
    <w:p w14:paraId="35BF16BC" w14:textId="3DE45772" w:rsidR="00150433" w:rsidRPr="00150433" w:rsidRDefault="000B4420" w:rsidP="00BD4DF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E14D0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E-mail: </w:t>
      </w:r>
      <w:r w:rsidR="0015043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26" w:history="1">
        <w:r w:rsidR="00150433" w:rsidRPr="00DD4961">
          <w:rPr>
            <w:rStyle w:val="Hypertextovprepojenie"/>
            <w:rFonts w:ascii="Times New Roman" w:eastAsia="Times New Roman" w:hAnsi="Times New Roman" w:cs="Times New Roman"/>
            <w:b/>
            <w:bCs/>
            <w:sz w:val="24"/>
            <w:szCs w:val="24"/>
            <w:lang w:eastAsia="sk-SK"/>
          </w:rPr>
          <w:t>okv@employment.gov.sk</w:t>
        </w:r>
      </w:hyperlink>
    </w:p>
    <w:p w14:paraId="7F5FC7E9" w14:textId="02CB657C" w:rsidR="00EE5383" w:rsidRPr="00E14D00" w:rsidRDefault="00EE5383" w:rsidP="00150433">
      <w:pPr>
        <w:pStyle w:val="Normlnywebov"/>
        <w:spacing w:before="0" w:beforeAutospacing="0" w:after="75" w:afterAutospacing="0"/>
        <w:rPr>
          <w:shd w:val="clear" w:color="auto" w:fill="FFFFFF"/>
        </w:rPr>
      </w:pPr>
    </w:p>
    <w:p w14:paraId="18853600" w14:textId="185E916B" w:rsidR="000B4420" w:rsidRPr="00E14D00" w:rsidRDefault="00E14D00" w:rsidP="00BD4DFA">
      <w:pPr>
        <w:pStyle w:val="Normlnywebov"/>
        <w:spacing w:before="0" w:beforeAutospacing="0" w:after="0" w:afterAutospacing="0" w:line="276" w:lineRule="auto"/>
        <w:rPr>
          <w:b/>
          <w:bCs/>
          <w:color w:val="000000"/>
        </w:rPr>
      </w:pPr>
      <w:r w:rsidRPr="00E14D00">
        <w:rPr>
          <w:b/>
          <w:bCs/>
          <w:color w:val="000000"/>
        </w:rPr>
        <w:t>Centrum právnej pomoci</w:t>
      </w:r>
    </w:p>
    <w:p w14:paraId="36B5906E" w14:textId="42B26D5E" w:rsidR="00E14D00" w:rsidRDefault="00E14D00" w:rsidP="00BD4DFA">
      <w:pPr>
        <w:pStyle w:val="Normlnywebov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Štefánikova Trieda 26</w:t>
      </w:r>
    </w:p>
    <w:p w14:paraId="009FF6BF" w14:textId="7E0485A8" w:rsidR="00E14D00" w:rsidRDefault="00E14D00" w:rsidP="00BD4DFA">
      <w:pPr>
        <w:pStyle w:val="Normlnywebov"/>
        <w:spacing w:before="0" w:beforeAutospacing="0" w:after="75" w:afterAutospacing="0" w:line="276" w:lineRule="auto"/>
        <w:rPr>
          <w:color w:val="000000"/>
        </w:rPr>
      </w:pPr>
      <w:r>
        <w:rPr>
          <w:color w:val="000000"/>
        </w:rPr>
        <w:t>P.O.Box 7</w:t>
      </w:r>
    </w:p>
    <w:p w14:paraId="6F8BCE9C" w14:textId="6523D9E6" w:rsidR="00E14D00" w:rsidRDefault="00E14D00" w:rsidP="00BD4DFA">
      <w:pPr>
        <w:pStyle w:val="Normlnywebov"/>
        <w:spacing w:before="0" w:beforeAutospacing="0" w:after="75" w:afterAutospacing="0" w:line="276" w:lineRule="auto"/>
        <w:rPr>
          <w:color w:val="000000"/>
        </w:rPr>
      </w:pPr>
      <w:r>
        <w:rPr>
          <w:color w:val="000000"/>
        </w:rPr>
        <w:t>949 03  Nitra 3</w:t>
      </w:r>
    </w:p>
    <w:p w14:paraId="4B58CD6A" w14:textId="6D52FE5C" w:rsidR="00150433" w:rsidRPr="00150433" w:rsidRDefault="00150433" w:rsidP="00150433">
      <w:pPr>
        <w:pStyle w:val="Normlnywebov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Telefón: </w:t>
      </w:r>
      <w:hyperlink r:id="rId27" w:tooltip="Zavolať: 0650 105 100" w:history="1">
        <w:r w:rsidRPr="00150433">
          <w:rPr>
            <w:rStyle w:val="Hypertextovprepojenie"/>
          </w:rPr>
          <w:t>0650 105 100</w:t>
        </w:r>
      </w:hyperlink>
    </w:p>
    <w:p w14:paraId="28CD4B14" w14:textId="456FC921" w:rsidR="00150433" w:rsidRPr="00150433" w:rsidRDefault="00150433" w:rsidP="00150433">
      <w:pPr>
        <w:pStyle w:val="Normlnywebov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Email: </w:t>
      </w:r>
      <w:r w:rsidRPr="00150433">
        <w:rPr>
          <w:color w:val="000000"/>
        </w:rPr>
        <w:t> </w:t>
      </w:r>
      <w:hyperlink r:id="rId28" w:tooltip="Napísať email: info@centrumpravnejpomoci.sk" w:history="1">
        <w:r w:rsidRPr="00150433">
          <w:rPr>
            <w:rStyle w:val="Hypertextovprepojenie"/>
          </w:rPr>
          <w:t>info@centrumpravnejpomoci.sk</w:t>
        </w:r>
      </w:hyperlink>
    </w:p>
    <w:p w14:paraId="2B6B4C3C" w14:textId="77777777" w:rsidR="00150433" w:rsidRPr="000B4420" w:rsidRDefault="00150433" w:rsidP="00BD4DFA">
      <w:pPr>
        <w:pStyle w:val="Normlnywebov"/>
        <w:spacing w:before="0" w:beforeAutospacing="0" w:after="75" w:afterAutospacing="0" w:line="276" w:lineRule="auto"/>
        <w:rPr>
          <w:color w:val="000000"/>
        </w:rPr>
      </w:pPr>
    </w:p>
    <w:p w14:paraId="49755752" w14:textId="369F0553" w:rsidR="00EE5383" w:rsidRPr="00E14D00" w:rsidRDefault="004F6B26" w:rsidP="00BD4DFA">
      <w:pPr>
        <w:pStyle w:val="Normlnywebov"/>
        <w:spacing w:before="0" w:beforeAutospacing="0" w:after="75" w:afterAutospacing="0" w:line="276" w:lineRule="auto"/>
        <w:rPr>
          <w:color w:val="37383A"/>
          <w:shd w:val="clear" w:color="auto" w:fill="FFFFFF"/>
        </w:rPr>
      </w:pPr>
      <w:r w:rsidRPr="00E14D00">
        <w:rPr>
          <w:b/>
          <w:color w:val="000000"/>
        </w:rPr>
        <w:t xml:space="preserve">Kancelária verejného ochrancu práv </w:t>
      </w:r>
      <w:r w:rsidRPr="00E14D00">
        <w:rPr>
          <w:b/>
          <w:color w:val="000000"/>
        </w:rPr>
        <w:br/>
      </w:r>
      <w:r w:rsidRPr="00E14D00">
        <w:rPr>
          <w:color w:val="000000"/>
        </w:rPr>
        <w:t>Grösslingová 35</w:t>
      </w:r>
      <w:r w:rsidRPr="00E14D00">
        <w:rPr>
          <w:color w:val="000000"/>
        </w:rPr>
        <w:br/>
        <w:t>811 09 Bratislava - Staré Mesto</w:t>
      </w:r>
      <w:r w:rsidRPr="00E14D00">
        <w:rPr>
          <w:color w:val="37383A"/>
          <w:shd w:val="clear" w:color="auto" w:fill="FFFFFF"/>
        </w:rPr>
        <w:t xml:space="preserve"> </w:t>
      </w:r>
    </w:p>
    <w:p w14:paraId="4DED92CC" w14:textId="4C08656E" w:rsidR="000B4420" w:rsidRPr="00E14D00" w:rsidRDefault="004F6B26" w:rsidP="00BD4DFA">
      <w:pPr>
        <w:pStyle w:val="Normlnywebov"/>
        <w:spacing w:before="240" w:beforeAutospacing="0" w:after="75" w:afterAutospacing="0" w:line="276" w:lineRule="auto"/>
        <w:rPr>
          <w:color w:val="000000"/>
        </w:rPr>
      </w:pPr>
      <w:r w:rsidRPr="00E14D00">
        <w:rPr>
          <w:bCs/>
          <w:color w:val="000000"/>
        </w:rPr>
        <w:t>Korešpondenčná adresa</w:t>
      </w:r>
      <w:r w:rsidRPr="00E14D00">
        <w:rPr>
          <w:color w:val="000000"/>
        </w:rPr>
        <w:br/>
        <w:t>Kancelária verejného ochrancu práv</w:t>
      </w:r>
      <w:r w:rsidRPr="00E14D00">
        <w:rPr>
          <w:color w:val="000000"/>
        </w:rPr>
        <w:br/>
        <w:t>P.O. Box 1</w:t>
      </w:r>
      <w:r w:rsidRPr="00E14D00">
        <w:rPr>
          <w:color w:val="000000"/>
        </w:rPr>
        <w:br/>
        <w:t>820 04 Bratislava 24</w:t>
      </w:r>
    </w:p>
    <w:p w14:paraId="2E258815" w14:textId="5D514EE2" w:rsidR="000B4420" w:rsidRPr="00E14D00" w:rsidRDefault="000B4420" w:rsidP="00BD4DFA">
      <w:pPr>
        <w:pStyle w:val="Normlnywebov"/>
        <w:spacing w:before="0" w:beforeAutospacing="0" w:after="75" w:afterAutospacing="0" w:line="276" w:lineRule="auto"/>
        <w:rPr>
          <w:color w:val="000000"/>
        </w:rPr>
      </w:pPr>
      <w:r w:rsidRPr="00E14D00">
        <w:rPr>
          <w:color w:val="000000"/>
        </w:rPr>
        <w:t>Telefón: 02/ 323 63 701,  02/ 323 63 702</w:t>
      </w:r>
    </w:p>
    <w:p w14:paraId="4571AE72" w14:textId="4E5FF32F" w:rsidR="00E14D00" w:rsidRDefault="000B4420" w:rsidP="00BD4DFA">
      <w:pPr>
        <w:pStyle w:val="Normlnywebov"/>
        <w:spacing w:before="0" w:beforeAutospacing="0" w:after="75" w:afterAutospacing="0" w:line="276" w:lineRule="auto"/>
        <w:rPr>
          <w:rStyle w:val="Hypertextovprepojenie"/>
        </w:rPr>
      </w:pPr>
      <w:r w:rsidRPr="00E14D00">
        <w:rPr>
          <w:color w:val="000000"/>
        </w:rPr>
        <w:t xml:space="preserve">E-mail: </w:t>
      </w:r>
      <w:hyperlink r:id="rId29" w:history="1">
        <w:r w:rsidRPr="00E14D00">
          <w:rPr>
            <w:rStyle w:val="Hypertextovprepojenie"/>
          </w:rPr>
          <w:t>podnet@vop.gov.sk</w:t>
        </w:r>
      </w:hyperlink>
    </w:p>
    <w:p w14:paraId="52014337" w14:textId="77777777" w:rsidR="00A64990" w:rsidRPr="00E14D00" w:rsidRDefault="00A64990" w:rsidP="00A64990">
      <w:pPr>
        <w:pStyle w:val="Normlnywebov"/>
        <w:spacing w:before="240" w:beforeAutospacing="0" w:after="75" w:afterAutospacing="0"/>
        <w:rPr>
          <w:rStyle w:val="Hypertextovprepojenie"/>
        </w:rPr>
      </w:pPr>
    </w:p>
    <w:p w14:paraId="403DEF9A" w14:textId="47755B68" w:rsidR="00BD4DFA" w:rsidRPr="00BD4DFA" w:rsidRDefault="00A64990" w:rsidP="00BD4DFA">
      <w:pPr>
        <w:pStyle w:val="Normlnywebov"/>
        <w:spacing w:before="0" w:beforeAutospacing="0" w:after="75" w:afterAutospacing="0" w:line="276" w:lineRule="auto"/>
        <w:rPr>
          <w:b/>
          <w:bCs/>
          <w:color w:val="000000"/>
        </w:rPr>
      </w:pPr>
      <w:r w:rsidRPr="00BD4DFA">
        <w:rPr>
          <w:rFonts w:ascii="&amp;quot" w:hAnsi="&amp;quot"/>
          <w:noProof/>
          <w:color w:val="0A88D3"/>
        </w:rPr>
        <w:drawing>
          <wp:anchor distT="0" distB="0" distL="114300" distR="114300" simplePos="0" relativeHeight="251664384" behindDoc="1" locked="0" layoutInCell="1" allowOverlap="1" wp14:anchorId="643885CC" wp14:editId="3CF6D282">
            <wp:simplePos x="0" y="0"/>
            <wp:positionH relativeFrom="column">
              <wp:posOffset>3910330</wp:posOffset>
            </wp:positionH>
            <wp:positionV relativeFrom="paragraph">
              <wp:posOffset>877570</wp:posOffset>
            </wp:positionV>
            <wp:extent cx="1913889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92" y="21273"/>
                <wp:lineTo x="21292" y="0"/>
                <wp:lineTo x="0" y="0"/>
              </wp:wrapPolygon>
            </wp:wrapTight>
            <wp:docPr id="49" name="Obrázok 39" descr="Samuel, Daumenhoch, Smích, Super, Pale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3889" cy="12573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BD4DFA" w:rsidRPr="00BD4DFA">
        <w:rPr>
          <w:b/>
          <w:bCs/>
          <w:color w:val="000000"/>
        </w:rPr>
        <w:t>Úrad komisára pre osoby so zdravotným postihnutím</w:t>
      </w:r>
    </w:p>
    <w:p w14:paraId="231DCF8C" w14:textId="77777777" w:rsidR="00BD4DFA" w:rsidRPr="00BD4DFA" w:rsidRDefault="00BD4DFA" w:rsidP="00BD4DFA">
      <w:pPr>
        <w:pStyle w:val="Normlnywebov"/>
        <w:spacing w:before="0" w:beforeAutospacing="0" w:after="0" w:afterAutospacing="0" w:line="276" w:lineRule="auto"/>
        <w:rPr>
          <w:color w:val="000000"/>
        </w:rPr>
      </w:pPr>
      <w:r w:rsidRPr="00BD4DFA">
        <w:rPr>
          <w:color w:val="000000"/>
        </w:rPr>
        <w:t>Račianska 153</w:t>
      </w:r>
    </w:p>
    <w:p w14:paraId="49AFF737" w14:textId="77777777" w:rsidR="00BD4DFA" w:rsidRPr="00BD4DFA" w:rsidRDefault="00BD4DFA" w:rsidP="00BD4DFA">
      <w:pPr>
        <w:pStyle w:val="Normlnywebov"/>
        <w:spacing w:before="0" w:beforeAutospacing="0" w:after="240" w:afterAutospacing="0" w:line="276" w:lineRule="auto"/>
        <w:rPr>
          <w:color w:val="000000"/>
        </w:rPr>
      </w:pPr>
      <w:r w:rsidRPr="00BD4DFA">
        <w:rPr>
          <w:color w:val="000000"/>
        </w:rPr>
        <w:t>831 54 Bratislava 35</w:t>
      </w:r>
    </w:p>
    <w:p w14:paraId="7EABCC26" w14:textId="4955F396" w:rsidR="00BD4DFA" w:rsidRPr="00BD4DFA" w:rsidRDefault="00BD4DFA" w:rsidP="00BD4DFA">
      <w:pPr>
        <w:pStyle w:val="Normlnywebov"/>
        <w:spacing w:before="0" w:beforeAutospacing="0" w:after="0" w:afterAutospacing="0" w:line="360" w:lineRule="auto"/>
        <w:rPr>
          <w:color w:val="000000"/>
        </w:rPr>
      </w:pPr>
      <w:r w:rsidRPr="00BD4DFA">
        <w:rPr>
          <w:color w:val="000000"/>
        </w:rPr>
        <w:t xml:space="preserve">+421 2 20 42 03 09, </w:t>
      </w:r>
      <w:r>
        <w:rPr>
          <w:color w:val="000000"/>
        </w:rPr>
        <w:t xml:space="preserve">  </w:t>
      </w:r>
      <w:r w:rsidRPr="00BD4DFA">
        <w:rPr>
          <w:color w:val="000000"/>
        </w:rPr>
        <w:t>(+421 911 269 021)</w:t>
      </w:r>
    </w:p>
    <w:p w14:paraId="33954D90" w14:textId="63AD3A23" w:rsidR="00BD4DFA" w:rsidRPr="00BD4DFA" w:rsidRDefault="00BD4DFA" w:rsidP="00BD4DFA">
      <w:pPr>
        <w:pStyle w:val="Normlnywebov"/>
        <w:spacing w:before="0" w:beforeAutospacing="0" w:after="0" w:afterAutospacing="0" w:line="360" w:lineRule="auto"/>
        <w:rPr>
          <w:color w:val="000000"/>
        </w:rPr>
      </w:pPr>
      <w:r w:rsidRPr="00BD4DFA">
        <w:rPr>
          <w:color w:val="000000"/>
        </w:rPr>
        <w:t>+421 911 269 021,</w:t>
      </w:r>
      <w:r>
        <w:rPr>
          <w:color w:val="000000"/>
        </w:rPr>
        <w:t xml:space="preserve">    </w:t>
      </w:r>
      <w:r w:rsidRPr="00BD4DFA">
        <w:rPr>
          <w:color w:val="000000"/>
        </w:rPr>
        <w:t xml:space="preserve"> +421 2 20 42 03 00</w:t>
      </w:r>
    </w:p>
    <w:p w14:paraId="01CD6788" w14:textId="23394CB9" w:rsidR="00BD4DFA" w:rsidRDefault="00BD4DFA" w:rsidP="00BD4DFA">
      <w:pPr>
        <w:pStyle w:val="Normlnywebov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E-mail: </w:t>
      </w:r>
      <w:hyperlink r:id="rId31" w:history="1">
        <w:r w:rsidRPr="00DD4961">
          <w:rPr>
            <w:rStyle w:val="Hypertextovprepojenie"/>
          </w:rPr>
          <w:t>sekretariat@komisar.sk</w:t>
        </w:r>
      </w:hyperlink>
    </w:p>
    <w:sectPr w:rsidR="00BD4DFA" w:rsidSect="00A8120F">
      <w:headerReference w:type="default" r:id="rId32"/>
      <w:footerReference w:type="default" r:id="rId33"/>
      <w:headerReference w:type="first" r:id="rId34"/>
      <w:footerReference w:type="first" r:id="rId35"/>
      <w:pgSz w:w="11906" w:h="16838"/>
      <w:pgMar w:top="1417" w:right="1417" w:bottom="1134" w:left="1417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E2A3B" w14:textId="77777777" w:rsidR="00D64BAC" w:rsidRDefault="00D64BAC" w:rsidP="008E096B">
      <w:pPr>
        <w:spacing w:after="0" w:line="240" w:lineRule="auto"/>
      </w:pPr>
      <w:r>
        <w:separator/>
      </w:r>
    </w:p>
  </w:endnote>
  <w:endnote w:type="continuationSeparator" w:id="0">
    <w:p w14:paraId="2FC437BA" w14:textId="77777777" w:rsidR="00D64BAC" w:rsidRDefault="00D64BAC" w:rsidP="008E0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&amp;quot">
    <w:altName w:val="Cambria"/>
    <w:charset w:val="00"/>
    <w:family w:val="roman"/>
    <w:pitch w:val="default"/>
  </w:font>
  <w:font w:name="Lucida Handwriting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387971"/>
      <w:docPartObj>
        <w:docPartGallery w:val="Page Numbers (Bottom of Page)"/>
        <w:docPartUnique/>
      </w:docPartObj>
    </w:sdtPr>
    <w:sdtEndPr/>
    <w:sdtContent>
      <w:p w14:paraId="7B5E2E14" w14:textId="086E1A60" w:rsidR="00A8120F" w:rsidRDefault="00A8120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F6633A" w14:textId="77777777" w:rsidR="00A8120F" w:rsidRDefault="00A8120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6475002"/>
      <w:docPartObj>
        <w:docPartGallery w:val="Page Numbers (Bottom of Page)"/>
        <w:docPartUnique/>
      </w:docPartObj>
    </w:sdtPr>
    <w:sdtEndPr/>
    <w:sdtContent>
      <w:p w14:paraId="50FED4FA" w14:textId="5A86CD55" w:rsidR="00A8120F" w:rsidRDefault="00A8120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9ED7E4" w14:textId="77777777" w:rsidR="00A8120F" w:rsidRDefault="00A8120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B10A3" w14:textId="77777777" w:rsidR="00D64BAC" w:rsidRDefault="00D64BAC" w:rsidP="008E096B">
      <w:pPr>
        <w:spacing w:after="0" w:line="240" w:lineRule="auto"/>
      </w:pPr>
      <w:r>
        <w:separator/>
      </w:r>
    </w:p>
  </w:footnote>
  <w:footnote w:type="continuationSeparator" w:id="0">
    <w:p w14:paraId="3B043E84" w14:textId="77777777" w:rsidR="00D64BAC" w:rsidRDefault="00D64BAC" w:rsidP="008E0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BB548" w14:textId="701ED258" w:rsidR="00A8120F" w:rsidRDefault="00A8120F" w:rsidP="00A8120F">
    <w:pPr>
      <w:pStyle w:val="Hlavika"/>
      <w:jc w:val="center"/>
    </w:pPr>
    <w:r>
      <w:t>Pravidlá pre podávanie a vybavovanie sťažností,  pripomienok a podnetov v „SVETLO“ ZSS Olichov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30" w:type="dxa"/>
      <w:tblInd w:w="-85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1640"/>
      <w:gridCol w:w="6389"/>
      <w:gridCol w:w="1701"/>
    </w:tblGrid>
    <w:tr w:rsidR="00A8120F" w:rsidRPr="00CA5774" w14:paraId="60C6DF1C" w14:textId="77777777" w:rsidTr="001842AB">
      <w:trPr>
        <w:cantSplit/>
        <w:trHeight w:hRule="exact" w:val="753"/>
      </w:trPr>
      <w:tc>
        <w:tcPr>
          <w:tcW w:w="1640" w:type="dxa"/>
          <w:vMerge w:val="restart"/>
          <w:tcBorders>
            <w:top w:val="single" w:sz="4" w:space="0" w:color="000000"/>
            <w:left w:val="single" w:sz="4" w:space="0" w:color="000000"/>
          </w:tcBorders>
          <w:vAlign w:val="center"/>
        </w:tcPr>
        <w:p w14:paraId="25A69EC9" w14:textId="77777777" w:rsidR="00A8120F" w:rsidRPr="00CA5774" w:rsidRDefault="00A8120F" w:rsidP="00A8120F">
          <w:pPr>
            <w:snapToGrid w:val="0"/>
            <w:spacing w:after="0" w:line="240" w:lineRule="auto"/>
            <w:jc w:val="center"/>
            <w:rPr>
              <w:rFonts w:ascii="Calibri" w:eastAsia="Times New Roman" w:hAnsi="Calibri" w:cs="Calibri"/>
              <w:b/>
              <w:sz w:val="24"/>
              <w:szCs w:val="24"/>
              <w:lang w:eastAsia="cs-CZ"/>
            </w:rPr>
          </w:pPr>
          <w:r w:rsidRPr="00CA5774">
            <w:rPr>
              <w:rFonts w:ascii="Calibri" w:eastAsia="Times New Roman" w:hAnsi="Calibri" w:cs="Calibri"/>
              <w:b/>
              <w:noProof/>
              <w:sz w:val="20"/>
              <w:szCs w:val="16"/>
              <w:lang w:eastAsia="sk-SK"/>
            </w:rPr>
            <w:drawing>
              <wp:inline distT="0" distB="0" distL="0" distR="0" wp14:anchorId="4D61DB50" wp14:editId="3E276A9F">
                <wp:extent cx="859790" cy="731520"/>
                <wp:effectExtent l="0" t="0" r="0" b="0"/>
                <wp:docPr id="8" name="Obrázo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790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04263ECB" w14:textId="77777777" w:rsidR="00A8120F" w:rsidRPr="00CA5774" w:rsidRDefault="00A8120F" w:rsidP="00A8120F">
          <w:pPr>
            <w:spacing w:after="0" w:line="256" w:lineRule="auto"/>
            <w:ind w:firstLine="284"/>
            <w:jc w:val="center"/>
            <w:rPr>
              <w:rFonts w:ascii="Calibri" w:eastAsia="Times New Roman" w:hAnsi="Calibri" w:cs="Calibri"/>
              <w:b/>
              <w:color w:val="000000"/>
              <w:sz w:val="24"/>
              <w:szCs w:val="24"/>
              <w:lang w:eastAsia="ar-SA"/>
            </w:rPr>
          </w:pPr>
          <w:r w:rsidRPr="00CA5774">
            <w:rPr>
              <w:rFonts w:ascii="Calibri" w:eastAsia="Times New Roman" w:hAnsi="Calibri" w:cs="Calibri"/>
              <w:b/>
              <w:color w:val="000000"/>
              <w:szCs w:val="24"/>
              <w:lang w:eastAsia="ar-SA"/>
            </w:rPr>
            <w:t>„</w:t>
          </w:r>
          <w:r w:rsidRPr="00CA5774">
            <w:rPr>
              <w:rFonts w:ascii="Calibri" w:eastAsia="Times New Roman" w:hAnsi="Calibri" w:cs="Calibri"/>
              <w:b/>
              <w:color w:val="000000"/>
              <w:sz w:val="24"/>
              <w:szCs w:val="24"/>
              <w:lang w:eastAsia="ar-SA"/>
            </w:rPr>
            <w:t>SVETLO“ Zariadenie sociálnych služieb Olichov</w:t>
          </w:r>
        </w:p>
        <w:p w14:paraId="4A43A6F2" w14:textId="77777777" w:rsidR="00A8120F" w:rsidRPr="00CA5774" w:rsidRDefault="00A8120F" w:rsidP="00A8120F">
          <w:pPr>
            <w:keepNext/>
            <w:spacing w:after="0" w:line="240" w:lineRule="auto"/>
            <w:ind w:firstLine="10"/>
            <w:jc w:val="center"/>
            <w:outlineLvl w:val="0"/>
            <w:rPr>
              <w:rFonts w:ascii="Calibri" w:eastAsia="Times New Roman" w:hAnsi="Calibri" w:cs="Calibri"/>
              <w:b/>
              <w:kern w:val="28"/>
              <w:sz w:val="28"/>
              <w:szCs w:val="28"/>
              <w:lang w:eastAsia="sk-SK"/>
            </w:rPr>
          </w:pPr>
          <w:r w:rsidRPr="00CA5774">
            <w:rPr>
              <w:rFonts w:ascii="Calibri" w:eastAsia="Calibri" w:hAnsi="Calibri" w:cs="Calibri"/>
              <w:b/>
              <w:sz w:val="24"/>
              <w:szCs w:val="24"/>
            </w:rPr>
            <w:t>v zriaďovateľskej pôsobnosti NSK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0686A68" w14:textId="7872E704" w:rsidR="00A8120F" w:rsidRPr="00CA5774" w:rsidRDefault="00A8120F" w:rsidP="00A8120F">
          <w:pPr>
            <w:spacing w:after="0" w:line="240" w:lineRule="auto"/>
            <w:rPr>
              <w:rFonts w:ascii="Calibri" w:eastAsia="Times New Roman" w:hAnsi="Calibri" w:cs="Calibri"/>
              <w:sz w:val="20"/>
              <w:szCs w:val="24"/>
              <w:lang w:eastAsia="cs-CZ"/>
            </w:rPr>
          </w:pPr>
          <w:r>
            <w:rPr>
              <w:rFonts w:ascii="Calibri" w:eastAsia="Times New Roman" w:hAnsi="Calibri" w:cs="Calibri"/>
              <w:sz w:val="20"/>
              <w:szCs w:val="24"/>
              <w:lang w:eastAsia="cs-CZ"/>
            </w:rPr>
            <w:t>Ev.č.</w:t>
          </w:r>
        </w:p>
      </w:tc>
    </w:tr>
    <w:tr w:rsidR="00A8120F" w:rsidRPr="00CA5774" w14:paraId="3426BE5E" w14:textId="77777777" w:rsidTr="001842AB">
      <w:trPr>
        <w:cantSplit/>
      </w:trPr>
      <w:tc>
        <w:tcPr>
          <w:tcW w:w="1640" w:type="dxa"/>
          <w:vMerge/>
          <w:tcBorders>
            <w:left w:val="single" w:sz="4" w:space="0" w:color="000000"/>
            <w:bottom w:val="single" w:sz="4" w:space="0" w:color="000000"/>
          </w:tcBorders>
          <w:vAlign w:val="center"/>
        </w:tcPr>
        <w:p w14:paraId="486A3260" w14:textId="77777777" w:rsidR="00A8120F" w:rsidRPr="00CA5774" w:rsidRDefault="00A8120F" w:rsidP="00A8120F">
          <w:pPr>
            <w:snapToGrid w:val="0"/>
            <w:spacing w:after="0" w:line="240" w:lineRule="auto"/>
            <w:rPr>
              <w:rFonts w:ascii="Calibri" w:eastAsia="Times New Roman" w:hAnsi="Calibri" w:cs="Calibri"/>
              <w:szCs w:val="24"/>
              <w:lang w:eastAsia="cs-CZ"/>
            </w:rPr>
          </w:pPr>
        </w:p>
      </w:tc>
      <w:tc>
        <w:tcPr>
          <w:tcW w:w="6389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2D1B7AB9" w14:textId="77777777" w:rsidR="00A8120F" w:rsidRPr="00CA5774" w:rsidRDefault="00A8120F" w:rsidP="00A8120F">
          <w:pPr>
            <w:spacing w:after="0" w:line="240" w:lineRule="auto"/>
            <w:ind w:firstLine="18"/>
            <w:jc w:val="center"/>
            <w:rPr>
              <w:rFonts w:ascii="Calibri" w:eastAsia="Times New Roman" w:hAnsi="Calibri" w:cs="Calibri"/>
              <w:b/>
              <w:bCs/>
              <w:szCs w:val="24"/>
              <w:lang w:eastAsia="cs-CZ"/>
            </w:rPr>
          </w:pPr>
          <w:r>
            <w:rPr>
              <w:rFonts w:ascii="Calibri" w:eastAsia="Times New Roman" w:hAnsi="Calibri" w:cs="Calibri"/>
              <w:b/>
              <w:bCs/>
              <w:szCs w:val="24"/>
              <w:lang w:eastAsia="cs-CZ"/>
            </w:rPr>
            <w:t>Príloha č. 1 k Smernici o vybavovaní sťažností</w:t>
          </w:r>
          <w:r w:rsidRPr="00CA5774">
            <w:rPr>
              <w:rFonts w:ascii="Calibri" w:eastAsia="Times New Roman" w:hAnsi="Calibri" w:cs="Calibri"/>
              <w:b/>
              <w:bCs/>
              <w:szCs w:val="24"/>
              <w:lang w:eastAsia="cs-CZ"/>
            </w:rPr>
            <w:t xml:space="preserve"> </w:t>
          </w:r>
        </w:p>
      </w:tc>
      <w:tc>
        <w:tcPr>
          <w:tcW w:w="1701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23FC9A0" w14:textId="73C7978E" w:rsidR="00A8120F" w:rsidRPr="00CA5774" w:rsidRDefault="00A8120F" w:rsidP="00A8120F">
          <w:pPr>
            <w:snapToGrid w:val="0"/>
            <w:spacing w:after="0" w:line="240" w:lineRule="auto"/>
            <w:ind w:firstLine="10"/>
            <w:rPr>
              <w:rFonts w:ascii="Calibri" w:eastAsia="Times New Roman" w:hAnsi="Calibri" w:cs="Calibri"/>
              <w:sz w:val="20"/>
              <w:szCs w:val="24"/>
              <w:lang w:eastAsia="cs-CZ"/>
            </w:rPr>
          </w:pPr>
          <w:r>
            <w:rPr>
              <w:rFonts w:ascii="Calibri" w:eastAsia="Times New Roman" w:hAnsi="Calibri" w:cs="Calibri"/>
              <w:sz w:val="20"/>
              <w:szCs w:val="24"/>
              <w:lang w:eastAsia="cs-CZ"/>
            </w:rPr>
            <w:t>Počet strán:5</w:t>
          </w:r>
        </w:p>
      </w:tc>
    </w:tr>
  </w:tbl>
  <w:p w14:paraId="46182F08" w14:textId="77777777" w:rsidR="00A8120F" w:rsidRDefault="00A8120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A465B"/>
    <w:multiLevelType w:val="hybridMultilevel"/>
    <w:tmpl w:val="06FA23E0"/>
    <w:lvl w:ilvl="0" w:tplc="041B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" w15:restartNumberingAfterBreak="0">
    <w:nsid w:val="2AD26F48"/>
    <w:multiLevelType w:val="hybridMultilevel"/>
    <w:tmpl w:val="B952EF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055B2"/>
    <w:multiLevelType w:val="hybridMultilevel"/>
    <w:tmpl w:val="9F9837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80B46"/>
    <w:multiLevelType w:val="hybridMultilevel"/>
    <w:tmpl w:val="59E87F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45C41"/>
    <w:multiLevelType w:val="hybridMultilevel"/>
    <w:tmpl w:val="CABE8B88"/>
    <w:lvl w:ilvl="0" w:tplc="041B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1135377"/>
    <w:multiLevelType w:val="hybridMultilevel"/>
    <w:tmpl w:val="66C867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573D1"/>
    <w:multiLevelType w:val="hybridMultilevel"/>
    <w:tmpl w:val="BE4843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6666A"/>
    <w:multiLevelType w:val="hybridMultilevel"/>
    <w:tmpl w:val="EE1082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A3AA4"/>
    <w:multiLevelType w:val="hybridMultilevel"/>
    <w:tmpl w:val="A75E5D5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96B"/>
    <w:rsid w:val="000160CE"/>
    <w:rsid w:val="00024414"/>
    <w:rsid w:val="00087F5A"/>
    <w:rsid w:val="000B4420"/>
    <w:rsid w:val="000E0264"/>
    <w:rsid w:val="001134B8"/>
    <w:rsid w:val="0012559D"/>
    <w:rsid w:val="00150433"/>
    <w:rsid w:val="00172CDB"/>
    <w:rsid w:val="0017368B"/>
    <w:rsid w:val="00177FDF"/>
    <w:rsid w:val="001902D1"/>
    <w:rsid w:val="001A44E0"/>
    <w:rsid w:val="001C735D"/>
    <w:rsid w:val="00205AF1"/>
    <w:rsid w:val="00217459"/>
    <w:rsid w:val="00234F5A"/>
    <w:rsid w:val="00245746"/>
    <w:rsid w:val="00255F25"/>
    <w:rsid w:val="00271417"/>
    <w:rsid w:val="00277AFB"/>
    <w:rsid w:val="002A1808"/>
    <w:rsid w:val="002A4D2F"/>
    <w:rsid w:val="002B0C83"/>
    <w:rsid w:val="002D2919"/>
    <w:rsid w:val="00343FF8"/>
    <w:rsid w:val="003514E6"/>
    <w:rsid w:val="003612BE"/>
    <w:rsid w:val="00385955"/>
    <w:rsid w:val="003C4CD3"/>
    <w:rsid w:val="003E725A"/>
    <w:rsid w:val="004007F7"/>
    <w:rsid w:val="0041299C"/>
    <w:rsid w:val="00412FDA"/>
    <w:rsid w:val="004163A4"/>
    <w:rsid w:val="0042179A"/>
    <w:rsid w:val="00452AFD"/>
    <w:rsid w:val="004D23FF"/>
    <w:rsid w:val="004D590F"/>
    <w:rsid w:val="004F6B26"/>
    <w:rsid w:val="00542A8E"/>
    <w:rsid w:val="005750B8"/>
    <w:rsid w:val="00596880"/>
    <w:rsid w:val="005F1877"/>
    <w:rsid w:val="00634712"/>
    <w:rsid w:val="0063755E"/>
    <w:rsid w:val="00640920"/>
    <w:rsid w:val="006471FF"/>
    <w:rsid w:val="006811B1"/>
    <w:rsid w:val="006D27E7"/>
    <w:rsid w:val="00710AE0"/>
    <w:rsid w:val="00710C53"/>
    <w:rsid w:val="0071159F"/>
    <w:rsid w:val="007141CB"/>
    <w:rsid w:val="0073253B"/>
    <w:rsid w:val="00765253"/>
    <w:rsid w:val="0077781B"/>
    <w:rsid w:val="00790D0F"/>
    <w:rsid w:val="007C1D7C"/>
    <w:rsid w:val="008017AF"/>
    <w:rsid w:val="008026DD"/>
    <w:rsid w:val="00816CA9"/>
    <w:rsid w:val="00843084"/>
    <w:rsid w:val="00885892"/>
    <w:rsid w:val="008907DA"/>
    <w:rsid w:val="008A3452"/>
    <w:rsid w:val="008A7284"/>
    <w:rsid w:val="008E096B"/>
    <w:rsid w:val="008F4EEB"/>
    <w:rsid w:val="0094408B"/>
    <w:rsid w:val="00946B9A"/>
    <w:rsid w:val="009652DD"/>
    <w:rsid w:val="009C5831"/>
    <w:rsid w:val="009F3E4D"/>
    <w:rsid w:val="009F6546"/>
    <w:rsid w:val="00A017D1"/>
    <w:rsid w:val="00A04471"/>
    <w:rsid w:val="00A26718"/>
    <w:rsid w:val="00A30570"/>
    <w:rsid w:val="00A63371"/>
    <w:rsid w:val="00A64990"/>
    <w:rsid w:val="00A8120F"/>
    <w:rsid w:val="00A84CD2"/>
    <w:rsid w:val="00A9051D"/>
    <w:rsid w:val="00AD3F10"/>
    <w:rsid w:val="00AF2ED3"/>
    <w:rsid w:val="00B073EA"/>
    <w:rsid w:val="00B40039"/>
    <w:rsid w:val="00B54EBC"/>
    <w:rsid w:val="00B56543"/>
    <w:rsid w:val="00B6451C"/>
    <w:rsid w:val="00BA54D4"/>
    <w:rsid w:val="00BC5B2F"/>
    <w:rsid w:val="00BD4DFA"/>
    <w:rsid w:val="00BF12B7"/>
    <w:rsid w:val="00BF558C"/>
    <w:rsid w:val="00BF749E"/>
    <w:rsid w:val="00C05813"/>
    <w:rsid w:val="00C11615"/>
    <w:rsid w:val="00C23811"/>
    <w:rsid w:val="00C30591"/>
    <w:rsid w:val="00C602AB"/>
    <w:rsid w:val="00C62BB5"/>
    <w:rsid w:val="00C700BA"/>
    <w:rsid w:val="00C74A47"/>
    <w:rsid w:val="00C933C5"/>
    <w:rsid w:val="00C94FFA"/>
    <w:rsid w:val="00CA3576"/>
    <w:rsid w:val="00CC210B"/>
    <w:rsid w:val="00D00228"/>
    <w:rsid w:val="00D22A35"/>
    <w:rsid w:val="00D41A5B"/>
    <w:rsid w:val="00D64BAC"/>
    <w:rsid w:val="00D90305"/>
    <w:rsid w:val="00DA3069"/>
    <w:rsid w:val="00DB2867"/>
    <w:rsid w:val="00DE61DB"/>
    <w:rsid w:val="00E02AEB"/>
    <w:rsid w:val="00E14D00"/>
    <w:rsid w:val="00E739EE"/>
    <w:rsid w:val="00E74133"/>
    <w:rsid w:val="00E768BB"/>
    <w:rsid w:val="00E94272"/>
    <w:rsid w:val="00EB6610"/>
    <w:rsid w:val="00EE5383"/>
    <w:rsid w:val="00EF6B2E"/>
    <w:rsid w:val="00F06EF9"/>
    <w:rsid w:val="00F209FA"/>
    <w:rsid w:val="00F3612D"/>
    <w:rsid w:val="00F52D07"/>
    <w:rsid w:val="00F87197"/>
    <w:rsid w:val="00FA674A"/>
    <w:rsid w:val="00FB449F"/>
    <w:rsid w:val="00FD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9D5B"/>
  <w15:chartTrackingRefBased/>
  <w15:docId w15:val="{1C8C3F58-6F13-48A7-BCC0-63272A60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B44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y"/>
    <w:link w:val="Nadpis3Char"/>
    <w:uiPriority w:val="9"/>
    <w:qFormat/>
    <w:rsid w:val="00EE53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E0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E096B"/>
  </w:style>
  <w:style w:type="paragraph" w:styleId="Pta">
    <w:name w:val="footer"/>
    <w:basedOn w:val="Normlny"/>
    <w:link w:val="PtaChar"/>
    <w:uiPriority w:val="99"/>
    <w:unhideWhenUsed/>
    <w:rsid w:val="008E0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E096B"/>
  </w:style>
  <w:style w:type="paragraph" w:styleId="Odsekzoznamu">
    <w:name w:val="List Paragraph"/>
    <w:basedOn w:val="Normlny"/>
    <w:uiPriority w:val="34"/>
    <w:qFormat/>
    <w:rsid w:val="00A63371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2B0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2B0C8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2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2AFD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EE5383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B442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B4420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0B44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evyrieenzmienka">
    <w:name w:val="Unresolved Mention"/>
    <w:basedOn w:val="Predvolenpsmoodseku"/>
    <w:uiPriority w:val="99"/>
    <w:semiHidden/>
    <w:unhideWhenUsed/>
    <w:rsid w:val="00A649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yperlink" Target="mailto:okv@employment.gov.sk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hyperlink" Target="mailto:podnet@vop.gov.s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hyperlink" Target="mailto:info@centrumpravnejpomoci.sk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hyperlink" Target="mailto:sekretariat@komisar.s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hyperlink" Target="tel:0650%20105%20100" TargetMode="External"/><Relationship Id="rId30" Type="http://schemas.openxmlformats.org/officeDocument/2006/relationships/image" Target="media/image19.jpeg"/><Relationship Id="rId35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A07A8-5D10-446B-824A-94C7D7210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5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</dc:creator>
  <cp:keywords/>
  <dc:description/>
  <cp:lastModifiedBy>Mária Hrešková</cp:lastModifiedBy>
  <cp:revision>61</cp:revision>
  <cp:lastPrinted>2019-10-21T06:36:00Z</cp:lastPrinted>
  <dcterms:created xsi:type="dcterms:W3CDTF">2019-08-18T13:41:00Z</dcterms:created>
  <dcterms:modified xsi:type="dcterms:W3CDTF">2021-10-29T10:25:00Z</dcterms:modified>
</cp:coreProperties>
</file>